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2" w:type="dxa"/>
        <w:tblInd w:w="93" w:type="dxa"/>
        <w:tblLayout w:type="fixed"/>
        <w:tblLook w:val="0000"/>
      </w:tblPr>
      <w:tblGrid>
        <w:gridCol w:w="790"/>
        <w:gridCol w:w="3435"/>
        <w:gridCol w:w="1460"/>
        <w:gridCol w:w="156"/>
        <w:gridCol w:w="1335"/>
        <w:gridCol w:w="210"/>
        <w:gridCol w:w="2516"/>
      </w:tblGrid>
      <w:tr w:rsidR="00C45BAA" w:rsidRPr="005E4458" w:rsidTr="00CA308A">
        <w:trPr>
          <w:trHeight w:val="705"/>
        </w:trPr>
        <w:tc>
          <w:tcPr>
            <w:tcW w:w="99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jc w:val="center"/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В сфере</w:t>
            </w:r>
            <w:r w:rsidRPr="007E05BB">
              <w:rPr>
                <w:sz w:val="18"/>
                <w:szCs w:val="18"/>
              </w:rPr>
              <w:br/>
              <w:t>холодного водоснабжения</w:t>
            </w:r>
          </w:p>
        </w:tc>
      </w:tr>
      <w:tr w:rsidR="00C45BAA" w:rsidRPr="005E4458" w:rsidTr="00CA308A">
        <w:trPr>
          <w:trHeight w:val="42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МУП « Жилсервис»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Наименование муниципального образования (</w:t>
            </w:r>
            <w:r w:rsidRPr="007E05BB">
              <w:rPr>
                <w:sz w:val="18"/>
                <w:szCs w:val="18"/>
                <w:u w:val="single"/>
              </w:rPr>
              <w:t>городской округ/муниципальный район</w:t>
            </w:r>
            <w:r w:rsidRPr="007E05BB">
              <w:rPr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Сосновский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Наименование муниципального образования (</w:t>
            </w:r>
            <w:r w:rsidRPr="007E05BB">
              <w:rPr>
                <w:sz w:val="18"/>
                <w:szCs w:val="18"/>
                <w:u w:val="single"/>
              </w:rPr>
              <w:t>городское/сельское поселение</w:t>
            </w:r>
            <w:r w:rsidRPr="007E05BB">
              <w:rPr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Елизарово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Юридический адрес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МУП « Жилсервис»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Почтовый адрес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Сосновский район с..Елизарово ул</w:t>
            </w:r>
            <w:proofErr w:type="gramStart"/>
            <w:r w:rsidRPr="007E05BB">
              <w:rPr>
                <w:sz w:val="18"/>
                <w:szCs w:val="18"/>
              </w:rPr>
              <w:t>.С</w:t>
            </w:r>
            <w:proofErr w:type="gramEnd"/>
            <w:r w:rsidRPr="007E05BB">
              <w:rPr>
                <w:sz w:val="18"/>
                <w:szCs w:val="18"/>
              </w:rPr>
              <w:t>оветская д.78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Ф.И.О. руководителя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7E05BB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Бубнов В.А.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Ф.И.О. главного бухгалтера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Комарова Н.И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Ф.И.О. и должность лица, ответственного за заполнение формы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Бирюкова Г.И.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Контактные телефоны ((код) номер телефона)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(274)3-12-17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ИНН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5231004795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КПП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523101001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ОГРН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  <w:r w:rsidRPr="007E05BB">
              <w:rPr>
                <w:sz w:val="18"/>
                <w:szCs w:val="18"/>
              </w:rPr>
              <w:t>106525000648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E05BB" w:rsidRDefault="00C45BAA" w:rsidP="00D827D7">
            <w:pPr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723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Период представления </w:t>
            </w:r>
            <w:r>
              <w:rPr>
                <w:sz w:val="20"/>
              </w:rPr>
              <w:t xml:space="preserve">информации </w:t>
            </w:r>
            <w:r w:rsidRPr="00733B20">
              <w:rPr>
                <w:sz w:val="20"/>
              </w:rPr>
              <w:t>фактически</w:t>
            </w:r>
            <w:r>
              <w:rPr>
                <w:sz w:val="20"/>
              </w:rPr>
              <w:t>й</w:t>
            </w:r>
            <w:proofErr w:type="gramStart"/>
            <w:r>
              <w:rPr>
                <w:sz w:val="20"/>
              </w:rPr>
              <w:t xml:space="preserve"> </w:t>
            </w:r>
            <w:r w:rsidRPr="00733B20">
              <w:rPr>
                <w:sz w:val="20"/>
              </w:rPr>
              <w:t>: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  <w:r>
              <w:rPr>
                <w:sz w:val="20"/>
              </w:rPr>
              <w:t>201</w:t>
            </w:r>
            <w:r w:rsidR="008A5005">
              <w:rPr>
                <w:sz w:val="20"/>
              </w:rPr>
              <w:t>6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№ </w:t>
            </w:r>
            <w:proofErr w:type="spellStart"/>
            <w:proofErr w:type="gramStart"/>
            <w:r w:rsidRPr="005E4458">
              <w:rPr>
                <w:sz w:val="20"/>
              </w:rPr>
              <w:t>п</w:t>
            </w:r>
            <w:proofErr w:type="spellEnd"/>
            <w:proofErr w:type="gramEnd"/>
            <w:r w:rsidRPr="005E4458">
              <w:rPr>
                <w:sz w:val="20"/>
              </w:rPr>
              <w:t>/</w:t>
            </w:r>
            <w:proofErr w:type="spellStart"/>
            <w:r w:rsidRPr="005E4458">
              <w:rPr>
                <w:sz w:val="20"/>
              </w:rPr>
              <w:t>п</w:t>
            </w:r>
            <w:proofErr w:type="spellEnd"/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Наименование показателя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Единица измерения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Значение показателя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Примечание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1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1.1.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Утвержденные тарифы на холодную воду, в том числе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2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1C" w:rsidRDefault="000E0F1C" w:rsidP="000E0F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РСТ по Нижегородской области</w:t>
            </w:r>
          </w:p>
          <w:p w:rsidR="000E0F1C" w:rsidRDefault="005F7016" w:rsidP="000E0F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Решение РСТ №36/92 от 10.11.2015</w:t>
            </w:r>
            <w:r w:rsidR="000E0F1C">
              <w:rPr>
                <w:sz w:val="16"/>
                <w:szCs w:val="16"/>
              </w:rPr>
              <w:t>г</w:t>
            </w:r>
            <w:proofErr w:type="gramStart"/>
            <w:r w:rsidR="000E0F1C">
              <w:rPr>
                <w:sz w:val="16"/>
                <w:szCs w:val="16"/>
              </w:rPr>
              <w:t>.с</w:t>
            </w:r>
            <w:proofErr w:type="gramEnd"/>
          </w:p>
          <w:p w:rsidR="000E0F1C" w:rsidRDefault="000E0F1C" w:rsidP="000E0F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–</w:t>
            </w:r>
          </w:p>
          <w:p w:rsidR="000E0F1C" w:rsidRDefault="005F7016" w:rsidP="000E0F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01.01.16-30.06.16</w:t>
            </w:r>
          </w:p>
          <w:p w:rsidR="000E0F1C" w:rsidRDefault="005F7016" w:rsidP="000E0F1C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24,42</w:t>
            </w:r>
            <w:r w:rsidR="000E0F1C">
              <w:rPr>
                <w:b/>
                <w:sz w:val="16"/>
                <w:szCs w:val="16"/>
              </w:rPr>
              <w:t>руб.1м3</w:t>
            </w:r>
          </w:p>
          <w:p w:rsidR="000E0F1C" w:rsidRDefault="005F7016" w:rsidP="000E0F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01.07.16-31.12.16</w:t>
            </w:r>
            <w:r w:rsidR="000E0F1C">
              <w:rPr>
                <w:sz w:val="16"/>
                <w:szCs w:val="16"/>
              </w:rPr>
              <w:t>-</w:t>
            </w:r>
          </w:p>
          <w:p w:rsidR="000E0F1C" w:rsidRDefault="005F7016" w:rsidP="000E0F1C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25,49</w:t>
            </w:r>
            <w:r w:rsidR="000E0F1C">
              <w:rPr>
                <w:b/>
                <w:sz w:val="16"/>
                <w:szCs w:val="16"/>
              </w:rPr>
              <w:t xml:space="preserve"> руб.1м3</w:t>
            </w:r>
          </w:p>
          <w:p w:rsidR="000E0F1C" w:rsidRDefault="000E0F1C" w:rsidP="000E0F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Срок действия 1 год</w:t>
            </w:r>
          </w:p>
          <w:p w:rsidR="000E0F1C" w:rsidRDefault="000E0F1C" w:rsidP="000E0F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Опубликовано в газете (Нижегородская правда</w:t>
            </w:r>
            <w:proofErr w:type="gramStart"/>
            <w:r>
              <w:rPr>
                <w:sz w:val="16"/>
                <w:szCs w:val="16"/>
              </w:rPr>
              <w:t xml:space="preserve"> )</w:t>
            </w:r>
            <w:proofErr w:type="gramEnd"/>
          </w:p>
          <w:p w:rsidR="00C45BAA" w:rsidRPr="005E4458" w:rsidRDefault="00C45BAA" w:rsidP="00E43DED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Население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016" w:rsidRDefault="005F7016" w:rsidP="005F70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01.01.16-30.06.16</w:t>
            </w:r>
          </w:p>
          <w:p w:rsidR="005F7016" w:rsidRDefault="005F7016" w:rsidP="005F7016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24,42руб.1м3</w:t>
            </w:r>
          </w:p>
          <w:p w:rsidR="005F7016" w:rsidRDefault="005F7016" w:rsidP="005F70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01.07.16-31.12.16-</w:t>
            </w:r>
          </w:p>
          <w:p w:rsidR="005F7016" w:rsidRDefault="005F7016" w:rsidP="005F7016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25,49 руб.1м3</w:t>
            </w:r>
          </w:p>
          <w:p w:rsidR="00C45BAA" w:rsidRPr="005E4458" w:rsidRDefault="00C45BAA" w:rsidP="00CA308A">
            <w:pPr>
              <w:jc w:val="center"/>
              <w:rPr>
                <w:sz w:val="20"/>
              </w:rPr>
            </w:pP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CA308A">
            <w:pPr>
              <w:jc w:val="center"/>
              <w:rPr>
                <w:sz w:val="20"/>
              </w:rPr>
            </w:pP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ставка платы за потребление холодной воды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CA308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ставка платы за содержание системы холодного водоснабжения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 xml:space="preserve">тыс. руб. в месяц/ куб. </w:t>
            </w:r>
            <w:proofErr w:type="gramStart"/>
            <w:r w:rsidRPr="005E4458">
              <w:rPr>
                <w:sz w:val="20"/>
              </w:rPr>
              <w:t>м</w:t>
            </w:r>
            <w:proofErr w:type="gramEnd"/>
            <w:r w:rsidRPr="005E4458">
              <w:rPr>
                <w:sz w:val="20"/>
              </w:rPr>
              <w:t>/ч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CA308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Бюджетные потребители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016" w:rsidRDefault="005F7016" w:rsidP="005F70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01.01.16-30.06.16</w:t>
            </w:r>
          </w:p>
          <w:p w:rsidR="005F7016" w:rsidRDefault="005F7016" w:rsidP="005F7016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24,42руб.1м3</w:t>
            </w:r>
          </w:p>
          <w:p w:rsidR="005F7016" w:rsidRDefault="005F7016" w:rsidP="005F70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01.07.16-31.12.16-</w:t>
            </w:r>
          </w:p>
          <w:p w:rsidR="005F7016" w:rsidRDefault="005F7016" w:rsidP="005F7016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25,49 руб.1м3</w:t>
            </w:r>
          </w:p>
          <w:p w:rsidR="00C45BAA" w:rsidRPr="005E4458" w:rsidRDefault="00C45BAA" w:rsidP="00CA308A">
            <w:pPr>
              <w:jc w:val="center"/>
              <w:rPr>
                <w:sz w:val="20"/>
              </w:rPr>
            </w:pP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CA308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CA308A">
            <w:pPr>
              <w:jc w:val="center"/>
              <w:rPr>
                <w:sz w:val="20"/>
              </w:rPr>
            </w:pP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3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ставка платы за потребление холодной воды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CA308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ставка платы за содержание системы холодного водоснабжения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 xml:space="preserve">тыс. руб. в месяц/ куб. </w:t>
            </w:r>
            <w:proofErr w:type="gramStart"/>
            <w:r w:rsidRPr="005E4458">
              <w:rPr>
                <w:sz w:val="20"/>
              </w:rPr>
              <w:lastRenderedPageBreak/>
              <w:t>м</w:t>
            </w:r>
            <w:proofErr w:type="gramEnd"/>
            <w:r w:rsidRPr="005E4458">
              <w:rPr>
                <w:sz w:val="20"/>
              </w:rPr>
              <w:t>/ч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CA308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Прочие потребители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CA308A">
            <w:pPr>
              <w:jc w:val="center"/>
              <w:rPr>
                <w:sz w:val="20"/>
              </w:rPr>
            </w:pP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016" w:rsidRDefault="005F7016" w:rsidP="005F70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01.01.16-30.06.16</w:t>
            </w:r>
          </w:p>
          <w:p w:rsidR="005F7016" w:rsidRDefault="005F7016" w:rsidP="005F7016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24,42руб.1м3</w:t>
            </w:r>
          </w:p>
          <w:p w:rsidR="005F7016" w:rsidRDefault="005F7016" w:rsidP="005F70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01.07.16-31.12.16-</w:t>
            </w:r>
          </w:p>
          <w:p w:rsidR="005F7016" w:rsidRDefault="005F7016" w:rsidP="005F7016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25,49 руб.1м3</w:t>
            </w:r>
          </w:p>
          <w:p w:rsidR="00C45BAA" w:rsidRPr="005E4458" w:rsidRDefault="00C45BAA" w:rsidP="00CA308A">
            <w:pPr>
              <w:jc w:val="center"/>
              <w:rPr>
                <w:sz w:val="20"/>
              </w:rPr>
            </w:pP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36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ставка платы за потребление холодной воды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ставка платы за содержание системы холодного водоснабжения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 xml:space="preserve">тыс. руб. в месяц/ куб. </w:t>
            </w:r>
            <w:proofErr w:type="gramStart"/>
            <w:r w:rsidRPr="005E4458">
              <w:rPr>
                <w:sz w:val="20"/>
              </w:rPr>
              <w:t>м</w:t>
            </w:r>
            <w:proofErr w:type="gramEnd"/>
            <w:r w:rsidRPr="005E4458">
              <w:rPr>
                <w:sz w:val="20"/>
              </w:rPr>
              <w:t>/ч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1.2.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Утвержденная надбавка к ценам (тарифам) на холодную воду для потребителей, в том числе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надбавка к ценам (тарифам) на холодную воду для населения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надбавка к ценам (тарифам) на холодную воду для бюджетных потребителей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надбавка к ценам (тарифам) на холодную воду для прочих потребителей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64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1.3.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Утвержденные надбавки к тарифам регулируемых организаций на холодную воду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1.4.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Утвержденные тарифы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м/час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1.5.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Утвержденные тарифы регулируемых организаций на подключение к системе холодного водоснабжения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м/час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2746B7" w:rsidP="00D827D7">
            <w:pPr>
              <w:rPr>
                <w:sz w:val="20"/>
              </w:rPr>
            </w:pPr>
            <w:r>
              <w:rPr>
                <w:sz w:val="20"/>
              </w:rPr>
              <w:t>0</w:t>
            </w:r>
            <w:r w:rsidR="00C45BAA" w:rsidRPr="005E4458">
              <w:rPr>
                <w:sz w:val="20"/>
              </w:rPr>
              <w:t> </w:t>
            </w:r>
          </w:p>
        </w:tc>
        <w:tc>
          <w:tcPr>
            <w:tcW w:w="2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2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деятельности):</w:t>
            </w:r>
          </w:p>
        </w:tc>
      </w:tr>
      <w:tr w:rsidR="00C45BAA" w:rsidRPr="005E4458" w:rsidTr="00CA308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Вид регулируемой деятельности (поставка холодной воды, оказание услуг в сфере холодного водоснабжения - подъем воды, очистка воды, транспортировка воды)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Выручка от регулируемой деятельности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0E0F1C">
              <w:rPr>
                <w:sz w:val="20"/>
              </w:rPr>
              <w:t>1</w:t>
            </w:r>
            <w:r w:rsidR="00A34AF8">
              <w:rPr>
                <w:sz w:val="20"/>
              </w:rPr>
              <w:t>6</w:t>
            </w:r>
            <w:r w:rsidR="008A5005">
              <w:rPr>
                <w:sz w:val="20"/>
              </w:rPr>
              <w:t>27,663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Себестоимость производимых товаров (оказываемых услуг) по регулируемому виду деятельности, включающая: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8A5005">
              <w:rPr>
                <w:sz w:val="20"/>
              </w:rPr>
              <w:t>2199,864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оплату покупной холодной воды, приобретаемой от других организаций для последующей передачи потребителям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расходы на покупаемую электрическую энергию (мощность), потребляемую оборудованием, используемым в технологическом процессе, </w:t>
            </w:r>
            <w:r w:rsidRPr="005E4458">
              <w:rPr>
                <w:i/>
                <w:iCs/>
                <w:sz w:val="20"/>
              </w:rPr>
              <w:t>в том числе: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8A5005">
              <w:rPr>
                <w:sz w:val="20"/>
              </w:rPr>
              <w:t>525,200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средневзвешенная стоимость 1 кВт·</w:t>
            </w:r>
            <w:proofErr w:type="gramStart"/>
            <w:r w:rsidRPr="005E4458">
              <w:rPr>
                <w:sz w:val="20"/>
              </w:rPr>
              <w:t>ч</w:t>
            </w:r>
            <w:proofErr w:type="gram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руб./кВт·</w:t>
            </w:r>
            <w:proofErr w:type="gramStart"/>
            <w:r w:rsidRPr="005E4458">
              <w:rPr>
                <w:sz w:val="20"/>
              </w:rPr>
              <w:t>ч</w:t>
            </w:r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803793" w:rsidRDefault="008A5005" w:rsidP="00D827D7">
            <w:pPr>
              <w:rPr>
                <w:sz w:val="20"/>
              </w:rPr>
            </w:pPr>
            <w:r>
              <w:rPr>
                <w:sz w:val="20"/>
              </w:rPr>
              <w:t>7,145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объем приобретения электрической энергии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кВт·</w:t>
            </w:r>
            <w:proofErr w:type="gramStart"/>
            <w:r w:rsidRPr="005E4458">
              <w:rPr>
                <w:sz w:val="20"/>
              </w:rPr>
              <w:t>ч</w:t>
            </w:r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8A5005">
              <w:rPr>
                <w:sz w:val="20"/>
              </w:rPr>
              <w:t>73,496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расходы на </w:t>
            </w:r>
            <w:proofErr w:type="spellStart"/>
            <w:r w:rsidRPr="005E4458">
              <w:rPr>
                <w:sz w:val="20"/>
              </w:rPr>
              <w:t>химреагенты</w:t>
            </w:r>
            <w:proofErr w:type="spellEnd"/>
            <w:r w:rsidRPr="005E4458">
              <w:rPr>
                <w:sz w:val="20"/>
              </w:rPr>
              <w:t>, используемые в технологическом процессе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8A5005">
              <w:rPr>
                <w:sz w:val="20"/>
              </w:rPr>
              <w:t>440,793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803793">
              <w:rPr>
                <w:sz w:val="20"/>
              </w:rPr>
              <w:t>19,</w:t>
            </w:r>
            <w:r w:rsidR="008A5005">
              <w:rPr>
                <w:sz w:val="20"/>
              </w:rPr>
              <w:t>104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общепроизводственные (цеховые) расходы, в том числе расходы на оплату труда и отчисления на социальные нужды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8A5005">
              <w:rPr>
                <w:sz w:val="20"/>
              </w:rPr>
              <w:t>8,964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общехозяйственные (управленческие) расходы, в том числе расходы на оплату труда и отчисления на социальные нужды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8A5005">
              <w:rPr>
                <w:sz w:val="20"/>
              </w:rPr>
              <w:t>517,341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8A5005">
              <w:rPr>
                <w:sz w:val="20"/>
              </w:rPr>
              <w:t>571,146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8A5005">
              <w:rPr>
                <w:sz w:val="20"/>
              </w:rPr>
              <w:t>18,015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4E4412" w:rsidRPr="005E4458" w:rsidTr="004E4412">
        <w:trPr>
          <w:trHeight w:val="588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412" w:rsidRPr="005E4458" w:rsidRDefault="004E4412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4412" w:rsidRPr="005E4458" w:rsidRDefault="004E4412" w:rsidP="00D827D7">
            <w:pPr>
              <w:rPr>
                <w:sz w:val="20"/>
              </w:rPr>
            </w:pPr>
            <w:r>
              <w:rPr>
                <w:sz w:val="20"/>
              </w:rPr>
              <w:t>Прочие расходы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4412" w:rsidRPr="005E4458" w:rsidRDefault="00260894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4412" w:rsidRPr="005E4458" w:rsidRDefault="00E4471C" w:rsidP="00D827D7">
            <w:pPr>
              <w:rPr>
                <w:sz w:val="20"/>
              </w:rPr>
            </w:pPr>
            <w:r>
              <w:rPr>
                <w:sz w:val="20"/>
              </w:rPr>
              <w:t>99,301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4412" w:rsidRPr="005E4458" w:rsidRDefault="004E4412" w:rsidP="00D827D7">
            <w:pPr>
              <w:rPr>
                <w:sz w:val="20"/>
              </w:rPr>
            </w:pP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E4471C"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Чистая прибыль от регулируемого вида деятельности, в том числе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на финансирование мероприятий, предусмотренных инвестиционной программой регулируемой организации по развитию системы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2.6.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FB563C" w:rsidTr="00CA308A">
        <w:trPr>
          <w:trHeight w:val="15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2.7.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Годовая бухгалтерская отчетность, включая бухгалтерский баланс и приложения к нему (раскрывается регулируемыми организациями, выручка от регулируемой деятельности которых превышает 80 процентов совокупной выручки за отчетный год)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3FB2" w:rsidRDefault="006F3FB2" w:rsidP="006F3F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Публиковано отдельно с формами раскрытия информации в сети интернета:</w:t>
            </w:r>
            <w:r>
              <w:rPr>
                <w:sz w:val="20"/>
                <w:lang w:val="en-US"/>
              </w:rPr>
              <w:t>http</w:t>
            </w:r>
            <w:r>
              <w:rPr>
                <w:sz w:val="20"/>
              </w:rPr>
              <w:t xml:space="preserve">\\ </w:t>
            </w:r>
            <w:proofErr w:type="spellStart"/>
            <w:r>
              <w:rPr>
                <w:sz w:val="20"/>
                <w:lang w:val="en-US"/>
              </w:rPr>
              <w:t>sosnovskoe</w:t>
            </w:r>
            <w:proofErr w:type="spellEnd"/>
            <w:r w:rsidR="00447161" w:rsidRPr="00447161">
              <w:rPr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r w:rsidR="00447161">
              <w:rPr>
                <w:sz w:val="20"/>
                <w:lang w:val="en-US"/>
              </w:rPr>
              <w:t>info</w:t>
            </w:r>
            <w:r w:rsidR="00447161" w:rsidRPr="00447161">
              <w:rPr>
                <w:sz w:val="20"/>
              </w:rPr>
              <w:t xml:space="preserve"> </w:t>
            </w:r>
            <w:r>
              <w:rPr>
                <w:sz w:val="20"/>
              </w:rPr>
              <w:t>в разделе Экономика</w:t>
            </w:r>
          </w:p>
          <w:p w:rsidR="00C45BAA" w:rsidRPr="00FB563C" w:rsidRDefault="00C45BAA" w:rsidP="006F3FB2">
            <w:pPr>
              <w:jc w:val="center"/>
              <w:rPr>
                <w:sz w:val="20"/>
              </w:rPr>
            </w:pP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2.8.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Объем поднятой воды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E4471C">
              <w:rPr>
                <w:sz w:val="20"/>
              </w:rPr>
              <w:t>65,312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2.9.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Объем покупной воды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2.10.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Объем воды, пропущенной через очистные сооружения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84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2.11.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Объем отпущенной потребителям воды, в том числе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E4471C" w:rsidP="00D827D7">
            <w:pPr>
              <w:rPr>
                <w:sz w:val="20"/>
              </w:rPr>
            </w:pPr>
            <w:r>
              <w:rPr>
                <w:sz w:val="20"/>
              </w:rPr>
              <w:t>65,312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объем, отпущенный по приборам учета 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E4471C">
              <w:rPr>
                <w:sz w:val="20"/>
              </w:rPr>
              <w:t>23,816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объем, отпущенный по нормативам потребления (расчетным методом)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E4471C">
              <w:rPr>
                <w:sz w:val="20"/>
              </w:rPr>
              <w:t>41,496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2.12.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Потери воды в сетях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447161" w:rsidRDefault="00447161" w:rsidP="00D827D7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2.13.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Протяженность водопроводных сетей (в однотрубном исчислении)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км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E4471C">
              <w:rPr>
                <w:sz w:val="20"/>
              </w:rPr>
              <w:t>9,532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2.14.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скважин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803793">
              <w:rPr>
                <w:sz w:val="20"/>
              </w:rPr>
              <w:t>8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2.15.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подкачивающих насосных станций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2.16.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человек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B53E2F">
              <w:rPr>
                <w:sz w:val="20"/>
              </w:rPr>
              <w:t>3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8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2.17.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Удельный расход электроэнергии на подачу воды в сеть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кВтч или 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803793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E4471C">
              <w:rPr>
                <w:sz w:val="20"/>
              </w:rPr>
              <w:t>1,12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8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2.18.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Расход воды на собственные, в том числе хозяйственно-бытовые, нужды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EF72DF"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87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2.19.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Показатель использования производственных объектов (по объему перекачки) по отношению к пиковому дню отчетного года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6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3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C45BAA" w:rsidRPr="005E4458" w:rsidTr="00CA308A">
        <w:trPr>
          <w:trHeight w:val="64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3.1.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Количе</w:t>
            </w:r>
            <w:r>
              <w:rPr>
                <w:sz w:val="20"/>
              </w:rPr>
              <w:t>ство аварий на системах холодного</w:t>
            </w:r>
            <w:r w:rsidRPr="005E4458">
              <w:rPr>
                <w:sz w:val="20"/>
              </w:rPr>
              <w:t xml:space="preserve">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 xml:space="preserve">единиц на </w:t>
            </w:r>
            <w:proofErr w:type="gramStart"/>
            <w:r w:rsidRPr="005E4458">
              <w:rPr>
                <w:sz w:val="20"/>
              </w:rPr>
              <w:t>км</w:t>
            </w:r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447161" w:rsidRDefault="00E4471C" w:rsidP="00D827D7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4</w:t>
            </w:r>
            <w:r w:rsidR="00447161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103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3.2.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случаев подачи холодной воды по графику (менее 24 часов в сутки) и доле потребителей, затронутых ограничениями подачи холодной воды, в том числе: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proofErr w:type="gramStart"/>
            <w:r w:rsidRPr="005E4458">
              <w:rPr>
                <w:sz w:val="20"/>
              </w:rPr>
              <w:t>количество случаев подачи холодной воды по графику (менее 24 часов в сутки</w:t>
            </w:r>
            <w:proofErr w:type="gramEnd"/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EF72DF"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доля потребителей, затронутых ограничениями подачи холодной воды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3.3.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Общее количество проведенных проб по следующим показателям: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E4471C">
              <w:rPr>
                <w:sz w:val="20"/>
              </w:rPr>
              <w:t>1</w:t>
            </w:r>
            <w:r w:rsidR="00D31678">
              <w:rPr>
                <w:sz w:val="20"/>
              </w:rPr>
              <w:t>6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мутность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CE4A21">
              <w:rPr>
                <w:sz w:val="20"/>
              </w:rPr>
              <w:t>12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цветность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CE4A21">
              <w:rPr>
                <w:sz w:val="20"/>
              </w:rPr>
              <w:t>9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CE4A21">
              <w:rPr>
                <w:sz w:val="20"/>
              </w:rPr>
              <w:t>3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общие </w:t>
            </w:r>
            <w:proofErr w:type="spellStart"/>
            <w:r w:rsidRPr="005E4458">
              <w:rPr>
                <w:sz w:val="20"/>
              </w:rPr>
              <w:t>колиформные</w:t>
            </w:r>
            <w:proofErr w:type="spellEnd"/>
            <w:r w:rsidRPr="005E4458">
              <w:rPr>
                <w:sz w:val="20"/>
              </w:rPr>
              <w:t xml:space="preserve"> бактерии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CE4A21">
              <w:rPr>
                <w:sz w:val="20"/>
              </w:rPr>
              <w:t>14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термотолерантные</w:t>
            </w:r>
            <w:proofErr w:type="spellEnd"/>
            <w:r w:rsidRPr="005E4458">
              <w:rPr>
                <w:sz w:val="20"/>
              </w:rPr>
              <w:t xml:space="preserve"> </w:t>
            </w:r>
            <w:proofErr w:type="spellStart"/>
            <w:r w:rsidRPr="005E4458">
              <w:rPr>
                <w:sz w:val="20"/>
              </w:rPr>
              <w:t>колиформные</w:t>
            </w:r>
            <w:proofErr w:type="spellEnd"/>
            <w:r w:rsidRPr="005E4458">
              <w:rPr>
                <w:sz w:val="20"/>
              </w:rPr>
              <w:t xml:space="preserve"> бактерии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CE4A21">
              <w:rPr>
                <w:sz w:val="20"/>
              </w:rPr>
              <w:t>14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12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3.4.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проведенных проб, выявивших несоответствие холодной воды санитарным нормам (предельно допустимой концентрации), по следующим показателям: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D31678">
              <w:rPr>
                <w:sz w:val="20"/>
              </w:rPr>
              <w:t>12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мутность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 w:rsidR="00CE4A21">
              <w:rPr>
                <w:sz w:val="20"/>
              </w:rPr>
              <w:t>1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цветность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общие </w:t>
            </w:r>
            <w:proofErr w:type="spellStart"/>
            <w:r w:rsidRPr="005E4458">
              <w:rPr>
                <w:sz w:val="20"/>
              </w:rPr>
              <w:t>колиформные</w:t>
            </w:r>
            <w:proofErr w:type="spellEnd"/>
            <w:r w:rsidRPr="005E4458">
              <w:rPr>
                <w:sz w:val="20"/>
              </w:rPr>
              <w:t xml:space="preserve"> бактерии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термотолерантные</w:t>
            </w:r>
            <w:proofErr w:type="spellEnd"/>
            <w:r w:rsidRPr="005E4458">
              <w:rPr>
                <w:sz w:val="20"/>
              </w:rPr>
              <w:t xml:space="preserve"> </w:t>
            </w:r>
            <w:proofErr w:type="spellStart"/>
            <w:r w:rsidRPr="005E4458">
              <w:rPr>
                <w:sz w:val="20"/>
              </w:rPr>
              <w:t>колиформные</w:t>
            </w:r>
            <w:proofErr w:type="spellEnd"/>
            <w:r w:rsidRPr="005E4458">
              <w:rPr>
                <w:sz w:val="20"/>
              </w:rPr>
              <w:t xml:space="preserve"> бактерии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4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об инвестиционных программах и отчетах об их реализации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4.1.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Цели инвестиционной программы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4.2.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Сроки начала и окончания реализации инвестиционной программы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82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4.3.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Потребность в финансовых средствах, необходимых для реализации инвестиционной программы, в том числе: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1 год реализации программы: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2 год реализации программы: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3 год реализации программы: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733B20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Default="00C45BAA" w:rsidP="00D827D7">
            <w:pPr>
              <w:rPr>
                <w:sz w:val="20"/>
              </w:rPr>
            </w:pPr>
            <w:r>
              <w:rPr>
                <w:sz w:val="20"/>
              </w:rPr>
              <w:t>и т.д. по всем годам реализации программы:</w:t>
            </w:r>
          </w:p>
          <w:p w:rsidR="00C45BAA" w:rsidRPr="00733B20" w:rsidRDefault="00C45BAA" w:rsidP="00D827D7">
            <w:pPr>
              <w:rPr>
                <w:sz w:val="20"/>
              </w:rPr>
            </w:pPr>
            <w:r>
              <w:rPr>
                <w:sz w:val="20"/>
              </w:rPr>
              <w:t>___ год</w:t>
            </w:r>
            <w:r w:rsidRPr="00733B20">
              <w:rPr>
                <w:sz w:val="20"/>
              </w:rPr>
              <w:t xml:space="preserve"> реализации программы</w:t>
            </w:r>
            <w:r>
              <w:rPr>
                <w:sz w:val="20"/>
              </w:rPr>
              <w:t>: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733B20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733B20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733B20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733B20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733B20" w:rsidTr="00CA308A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733B20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5E4458" w:rsidTr="00CA308A">
        <w:trPr>
          <w:trHeight w:val="13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4.4.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Информация о показателях эффективности реализации инвестиционной программы, а также об изменении технико-экономических показателей регулируемой организации (с разбивкой по мероприятиям)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5E4458" w:rsidTr="00CA308A">
        <w:trPr>
          <w:trHeight w:val="11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4.5.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Информация об использовании инвестиционных средств за отчетный год с разбивкой по кварталам, мероприятиям и источникам финансирования инвестиционной программы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5E4458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5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 xml:space="preserve"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 </w:t>
            </w:r>
          </w:p>
        </w:tc>
      </w:tr>
      <w:tr w:rsidR="00C45BAA" w:rsidRPr="005E4458" w:rsidTr="00CA308A">
        <w:trPr>
          <w:trHeight w:val="82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5.1.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поданных и зарегистрированных заявок на подключение  к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EF72DF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54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5.2.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исполненных заявок на подключение  к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9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5.3.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заявок на подключение  к системе холодного водоснабжения, по которым принято решение об отказе в подключении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C45BAA" w:rsidRPr="005E4458" w:rsidTr="00CA308A">
        <w:trPr>
          <w:trHeight w:val="163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5.4.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Информация о резерве мощности системы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</w:p>
        </w:tc>
      </w:tr>
      <w:tr w:rsidR="00C45BAA" w:rsidRPr="005E4458" w:rsidTr="00CA308A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6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об условиях, на которых осуществляется поставка регулируемых товаров и (или) оказание регулируемых услуг</w:t>
            </w:r>
          </w:p>
        </w:tc>
      </w:tr>
      <w:tr w:rsidR="00C45BAA" w:rsidRPr="005E4458" w:rsidTr="00284145">
        <w:trPr>
          <w:trHeight w:val="1152"/>
        </w:trPr>
        <w:tc>
          <w:tcPr>
            <w:tcW w:w="990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Default="00C45BAA" w:rsidP="00D827D7">
            <w:pPr>
              <w:rPr>
                <w:sz w:val="20"/>
              </w:rPr>
            </w:pPr>
          </w:p>
          <w:p w:rsidR="00C45BAA" w:rsidRDefault="00C45BAA" w:rsidP="00D827D7">
            <w:pPr>
              <w:rPr>
                <w:sz w:val="20"/>
              </w:rPr>
            </w:pPr>
          </w:p>
          <w:p w:rsidR="005F7016" w:rsidRDefault="00C45BAA" w:rsidP="005F7016">
            <w:pPr>
              <w:jc w:val="center"/>
              <w:rPr>
                <w:sz w:val="16"/>
                <w:szCs w:val="16"/>
              </w:rPr>
            </w:pPr>
            <w:r>
              <w:rPr>
                <w:sz w:val="20"/>
              </w:rPr>
              <w:t>Срок предоставления услуг холо</w:t>
            </w:r>
            <w:r w:rsidR="00EF72DF">
              <w:rPr>
                <w:sz w:val="20"/>
              </w:rPr>
              <w:t>дного водоснабже</w:t>
            </w:r>
            <w:r w:rsidR="000C1D34">
              <w:rPr>
                <w:sz w:val="20"/>
              </w:rPr>
              <w:t xml:space="preserve">ния  </w:t>
            </w:r>
            <w:r w:rsidR="00EF72DF">
              <w:rPr>
                <w:sz w:val="20"/>
              </w:rPr>
              <w:t xml:space="preserve"> тариф </w:t>
            </w:r>
          </w:p>
          <w:p w:rsidR="005F7016" w:rsidRDefault="005F7016" w:rsidP="005F70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01.01.16-30.06.16-</w:t>
            </w:r>
            <w:r>
              <w:rPr>
                <w:b/>
                <w:sz w:val="16"/>
                <w:szCs w:val="16"/>
              </w:rPr>
              <w:t>24,42руб.1м3</w:t>
            </w:r>
          </w:p>
          <w:p w:rsidR="005F7016" w:rsidRDefault="005F7016" w:rsidP="005F70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01.07.16-31.12.16-</w:t>
            </w:r>
            <w:r>
              <w:rPr>
                <w:b/>
                <w:sz w:val="16"/>
                <w:szCs w:val="16"/>
              </w:rPr>
              <w:t>25,49 руб.1м3</w:t>
            </w:r>
          </w:p>
          <w:p w:rsidR="00C45BAA" w:rsidRPr="005E4458" w:rsidRDefault="00C45BAA" w:rsidP="00CA308A">
            <w:pPr>
              <w:rPr>
                <w:sz w:val="20"/>
              </w:rPr>
            </w:pPr>
            <w:r>
              <w:rPr>
                <w:sz w:val="20"/>
              </w:rPr>
              <w:t xml:space="preserve"> Уплата потребителем услуг по договору осуществляется путем перечисления денежных средств на расчетный счет « Поставщика»</w:t>
            </w:r>
          </w:p>
        </w:tc>
      </w:tr>
      <w:tr w:rsidR="00C45BAA" w:rsidRPr="005E4458" w:rsidTr="00CA308A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7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 порядке выполнения технологических, технических и других мероприятий, связанных с подключением к системе холодного водоснабжения</w:t>
            </w:r>
          </w:p>
        </w:tc>
      </w:tr>
      <w:tr w:rsidR="00C45BAA" w:rsidRPr="00986993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7.1.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Форма заявки на подключение к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E4471C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размещено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986993" w:rsidRDefault="00E4471C" w:rsidP="00D827D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sosnovskoe</w:t>
            </w:r>
            <w:proofErr w:type="spellEnd"/>
            <w:r>
              <w:rPr>
                <w:sz w:val="20"/>
              </w:rPr>
              <w:t>.</w:t>
            </w:r>
            <w:r>
              <w:rPr>
                <w:sz w:val="20"/>
                <w:lang w:val="en-US"/>
              </w:rPr>
              <w:t>info</w:t>
            </w:r>
            <w:r>
              <w:rPr>
                <w:sz w:val="20"/>
              </w:rPr>
              <w:t xml:space="preserve"> в разделе Экономика</w:t>
            </w:r>
          </w:p>
        </w:tc>
      </w:tr>
      <w:tr w:rsidR="00C45BAA" w:rsidRPr="00986993" w:rsidTr="00CA308A">
        <w:trPr>
          <w:trHeight w:val="8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7.2.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Перечень и формы документов, представляемых одновременно с заявкой на </w:t>
            </w:r>
            <w:proofErr w:type="spellStart"/>
            <w:r w:rsidRPr="005E4458">
              <w:rPr>
                <w:sz w:val="20"/>
              </w:rPr>
              <w:t>подключениек</w:t>
            </w:r>
            <w:proofErr w:type="spellEnd"/>
            <w:r w:rsidRPr="005E4458">
              <w:rPr>
                <w:sz w:val="20"/>
              </w:rPr>
              <w:t xml:space="preserve">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E4471C" w:rsidP="00E4471C">
            <w:pPr>
              <w:rPr>
                <w:sz w:val="20"/>
              </w:rPr>
            </w:pPr>
            <w:r>
              <w:rPr>
                <w:sz w:val="20"/>
              </w:rPr>
              <w:t>размещено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986993" w:rsidRDefault="00E4471C" w:rsidP="00D827D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sosnovskoe</w:t>
            </w:r>
            <w:proofErr w:type="spellEnd"/>
            <w:r>
              <w:rPr>
                <w:sz w:val="20"/>
              </w:rPr>
              <w:t>.</w:t>
            </w:r>
            <w:r>
              <w:rPr>
                <w:sz w:val="20"/>
                <w:lang w:val="en-US"/>
              </w:rPr>
              <w:t>info</w:t>
            </w:r>
            <w:r>
              <w:rPr>
                <w:sz w:val="20"/>
              </w:rPr>
              <w:t xml:space="preserve"> в разделе Экономика</w:t>
            </w:r>
          </w:p>
        </w:tc>
      </w:tr>
      <w:tr w:rsidR="00C45BAA" w:rsidRPr="00986993" w:rsidTr="00CA308A">
        <w:trPr>
          <w:trHeight w:val="15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7.3.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Описание (со ссылкой на нормативные правовые акты) порядка действий заявителя и регулируемой организации при подаче, приеме, обработке заявки на подключение к системе холодного водоснабжения, принятии решения и уведомлении о принятом решении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986993" w:rsidRDefault="00E4471C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45BAA" w:rsidRPr="00986993" w:rsidTr="00CA308A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7.4.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rPr>
                <w:sz w:val="20"/>
              </w:rPr>
            </w:pPr>
            <w:r w:rsidRPr="005E4458">
              <w:rPr>
                <w:sz w:val="20"/>
              </w:rPr>
              <w:t>Телефоны и адреса службы, ответственной за прием и обработку заявок на подключение к системе холодного водоснабжения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Pr="005E4458" w:rsidRDefault="00C45BAA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BAA" w:rsidRDefault="00E4471C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88317431217</w:t>
            </w:r>
          </w:p>
          <w:p w:rsidR="00E4471C" w:rsidRPr="00986993" w:rsidRDefault="00E4471C" w:rsidP="00D827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Инженер Зимин М.Ю.</w:t>
            </w:r>
          </w:p>
        </w:tc>
      </w:tr>
    </w:tbl>
    <w:p w:rsidR="000E3709" w:rsidRDefault="000E3709">
      <w:pPr>
        <w:rPr>
          <w:sz w:val="24"/>
          <w:szCs w:val="24"/>
        </w:rPr>
      </w:pPr>
    </w:p>
    <w:p w:rsidR="00D827D7" w:rsidRPr="000E3709" w:rsidRDefault="000E3709" w:rsidP="00E4471C">
      <w:pPr>
        <w:jc w:val="center"/>
        <w:rPr>
          <w:sz w:val="24"/>
          <w:szCs w:val="24"/>
        </w:rPr>
      </w:pPr>
      <w:r w:rsidRPr="000E3709">
        <w:rPr>
          <w:sz w:val="24"/>
          <w:szCs w:val="24"/>
        </w:rPr>
        <w:t xml:space="preserve">Директор                </w:t>
      </w:r>
      <w:r>
        <w:rPr>
          <w:sz w:val="24"/>
          <w:szCs w:val="24"/>
        </w:rPr>
        <w:t xml:space="preserve">                     </w:t>
      </w:r>
      <w:r w:rsidRPr="000E3709">
        <w:rPr>
          <w:sz w:val="24"/>
          <w:szCs w:val="24"/>
        </w:rPr>
        <w:t xml:space="preserve">                                      Бубнов В.А.</w:t>
      </w:r>
    </w:p>
    <w:sectPr w:rsidR="00D827D7" w:rsidRPr="000E3709" w:rsidSect="007C0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BAA"/>
    <w:rsid w:val="0003759E"/>
    <w:rsid w:val="000C1D34"/>
    <w:rsid w:val="000E0F1C"/>
    <w:rsid w:val="000E3709"/>
    <w:rsid w:val="001218BE"/>
    <w:rsid w:val="00132C09"/>
    <w:rsid w:val="00143DD6"/>
    <w:rsid w:val="001B31D0"/>
    <w:rsid w:val="00260894"/>
    <w:rsid w:val="002746B7"/>
    <w:rsid w:val="00281CEC"/>
    <w:rsid w:val="00284145"/>
    <w:rsid w:val="00322F14"/>
    <w:rsid w:val="004377E3"/>
    <w:rsid w:val="0044463D"/>
    <w:rsid w:val="00447161"/>
    <w:rsid w:val="004A3AC7"/>
    <w:rsid w:val="004C0D99"/>
    <w:rsid w:val="004E4412"/>
    <w:rsid w:val="005B3759"/>
    <w:rsid w:val="005C01A0"/>
    <w:rsid w:val="005F7016"/>
    <w:rsid w:val="006D6299"/>
    <w:rsid w:val="006F3FB2"/>
    <w:rsid w:val="007C0E33"/>
    <w:rsid w:val="007E05BB"/>
    <w:rsid w:val="007E7A04"/>
    <w:rsid w:val="00803793"/>
    <w:rsid w:val="008106E9"/>
    <w:rsid w:val="008232D0"/>
    <w:rsid w:val="008453CF"/>
    <w:rsid w:val="008A5005"/>
    <w:rsid w:val="00A34AF8"/>
    <w:rsid w:val="00A612AA"/>
    <w:rsid w:val="00B53E2F"/>
    <w:rsid w:val="00BB69F6"/>
    <w:rsid w:val="00C17C05"/>
    <w:rsid w:val="00C4025C"/>
    <w:rsid w:val="00C45BAA"/>
    <w:rsid w:val="00CA308A"/>
    <w:rsid w:val="00CE4A21"/>
    <w:rsid w:val="00D00E05"/>
    <w:rsid w:val="00D137CD"/>
    <w:rsid w:val="00D151A3"/>
    <w:rsid w:val="00D22968"/>
    <w:rsid w:val="00D31678"/>
    <w:rsid w:val="00D45058"/>
    <w:rsid w:val="00D827D7"/>
    <w:rsid w:val="00DD47E1"/>
    <w:rsid w:val="00E43DED"/>
    <w:rsid w:val="00E4471C"/>
    <w:rsid w:val="00EF72DF"/>
    <w:rsid w:val="00F02EA1"/>
    <w:rsid w:val="00F43C19"/>
    <w:rsid w:val="00F44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BA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0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8A54F-35C4-417A-8B3F-974664A69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1728</Words>
  <Characters>9852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39</cp:revision>
  <cp:lastPrinted>2015-04-14T05:14:00Z</cp:lastPrinted>
  <dcterms:created xsi:type="dcterms:W3CDTF">2011-04-01T03:54:00Z</dcterms:created>
  <dcterms:modified xsi:type="dcterms:W3CDTF">2017-02-27T06:26:00Z</dcterms:modified>
</cp:coreProperties>
</file>